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B9" w:rsidRDefault="001117B9" w:rsidP="001117B9">
      <w:bookmarkStart w:id="0" w:name="_GoBack"/>
      <w:bookmarkEnd w:id="0"/>
      <w:r>
        <w:t>Members of Dutch Parliament</w:t>
      </w:r>
    </w:p>
    <w:p w:rsidR="001117B9" w:rsidRDefault="001117B9" w:rsidP="001117B9">
      <w:pPr>
        <w:rPr>
          <w:lang w:val="en-GB"/>
        </w:rPr>
      </w:pPr>
      <w:r>
        <w:rPr>
          <w:lang w:val="en-GB"/>
        </w:rPr>
        <w:t>House of Representatives</w:t>
      </w:r>
    </w:p>
    <w:p w:rsidR="001117B9" w:rsidRPr="001117B9" w:rsidRDefault="001117B9" w:rsidP="001117B9">
      <w:pPr>
        <w:rPr>
          <w:lang w:val="en-GB"/>
        </w:rPr>
      </w:pPr>
      <w:r w:rsidRPr="001117B9">
        <w:rPr>
          <w:lang w:val="en-GB"/>
        </w:rPr>
        <w:t>PO. Box 20018</w:t>
      </w:r>
    </w:p>
    <w:p w:rsidR="001117B9" w:rsidRPr="001117B9" w:rsidRDefault="001117B9" w:rsidP="001117B9">
      <w:pPr>
        <w:rPr>
          <w:lang w:val="en-GB"/>
        </w:rPr>
      </w:pPr>
      <w:r w:rsidRPr="001117B9">
        <w:rPr>
          <w:lang w:val="en-GB"/>
        </w:rPr>
        <w:t>2500 EA The Hague</w:t>
      </w:r>
    </w:p>
    <w:p w:rsidR="001117B9" w:rsidRPr="001117B9" w:rsidRDefault="001117B9" w:rsidP="001117B9">
      <w:pPr>
        <w:rPr>
          <w:lang w:val="en-GB"/>
        </w:rPr>
      </w:pPr>
      <w:r w:rsidRPr="001117B9">
        <w:rPr>
          <w:lang w:val="en-GB"/>
        </w:rPr>
        <w:t>The Netherlands</w:t>
      </w:r>
    </w:p>
    <w:p w:rsidR="001117B9" w:rsidRPr="001117B9" w:rsidRDefault="001117B9" w:rsidP="001117B9">
      <w:pPr>
        <w:rPr>
          <w:lang w:val="en-GB"/>
        </w:rPr>
      </w:pPr>
    </w:p>
    <w:p w:rsidR="001117B9" w:rsidRDefault="001117B9" w:rsidP="001117B9">
      <w:pPr>
        <w:rPr>
          <w:lang w:val="en-GB"/>
        </w:rPr>
      </w:pPr>
      <w:r w:rsidRPr="001117B9">
        <w:rPr>
          <w:lang w:val="en-GB"/>
        </w:rPr>
        <w:t>Figen Yüksekdağ Şenoğlu</w:t>
      </w:r>
    </w:p>
    <w:p w:rsidR="001117B9" w:rsidRDefault="001117B9" w:rsidP="001117B9">
      <w:pPr>
        <w:rPr>
          <w:lang w:val="en-GB"/>
        </w:rPr>
      </w:pPr>
      <w:r>
        <w:rPr>
          <w:lang w:val="en-GB"/>
        </w:rPr>
        <w:t>Kandira 1 Nolu F Tipi Hapishanesi</w:t>
      </w:r>
    </w:p>
    <w:p w:rsidR="001117B9" w:rsidRPr="001117B9" w:rsidRDefault="001117B9" w:rsidP="001117B9">
      <w:pPr>
        <w:rPr>
          <w:lang w:val="en-GB"/>
        </w:rPr>
      </w:pPr>
      <w:r>
        <w:rPr>
          <w:lang w:val="en-GB"/>
        </w:rPr>
        <w:t>Kandira / Kocaeli / Türkiye</w:t>
      </w:r>
    </w:p>
    <w:p w:rsidR="00D71267" w:rsidRPr="001117B9" w:rsidRDefault="00D71267"/>
    <w:p w:rsidR="00D71267" w:rsidRPr="001117B9" w:rsidRDefault="00D71267" w:rsidP="00D71267">
      <w:pPr>
        <w:jc w:val="right"/>
      </w:pPr>
      <w:r w:rsidRPr="001117B9">
        <w:t xml:space="preserve">The Hague, </w:t>
      </w:r>
      <w:r w:rsidR="001117B9">
        <w:t>14</w:t>
      </w:r>
      <w:r w:rsidRPr="001117B9">
        <w:t xml:space="preserve"> September 2017</w:t>
      </w:r>
    </w:p>
    <w:p w:rsidR="001B3907" w:rsidRPr="001117B9" w:rsidRDefault="001B3907"/>
    <w:p w:rsidR="00D71267" w:rsidRPr="001117B9" w:rsidRDefault="00D71267">
      <w:r w:rsidRPr="001117B9">
        <w:t>Dear Figen Yüksekdağ,</w:t>
      </w:r>
    </w:p>
    <w:p w:rsidR="001B3907" w:rsidRPr="001117B9" w:rsidRDefault="001B3907"/>
    <w:p w:rsidR="00F2544F" w:rsidRDefault="00D71267">
      <w:pPr>
        <w:rPr>
          <w:lang w:val="en-GB"/>
        </w:rPr>
      </w:pPr>
      <w:r w:rsidRPr="001117B9">
        <w:t>It ha</w:t>
      </w:r>
      <w:r w:rsidRPr="00D71267">
        <w:rPr>
          <w:lang w:val="en-GB"/>
        </w:rPr>
        <w:t>s been ten months since your imprisonment in Turkey.</w:t>
      </w:r>
      <w:r w:rsidR="00F2544F">
        <w:rPr>
          <w:lang w:val="en-GB"/>
        </w:rPr>
        <w:t xml:space="preserve"> We </w:t>
      </w:r>
      <w:r w:rsidR="0022077F">
        <w:rPr>
          <w:lang w:val="en-GB"/>
        </w:rPr>
        <w:t xml:space="preserve">sincerely </w:t>
      </w:r>
      <w:r w:rsidR="00F2544F">
        <w:rPr>
          <w:lang w:val="en-GB"/>
        </w:rPr>
        <w:t>regret th</w:t>
      </w:r>
      <w:r w:rsidR="0022077F">
        <w:rPr>
          <w:lang w:val="en-GB"/>
        </w:rPr>
        <w:t>is since</w:t>
      </w:r>
      <w:r w:rsidR="00F2544F">
        <w:rPr>
          <w:lang w:val="en-GB"/>
        </w:rPr>
        <w:t xml:space="preserve"> it is obvious that </w:t>
      </w:r>
      <w:r w:rsidR="001F691A">
        <w:rPr>
          <w:lang w:val="en-GB"/>
        </w:rPr>
        <w:t xml:space="preserve">Members in Parliament should not be in prison and that, in a country governed by the rule of law, </w:t>
      </w:r>
      <w:r w:rsidR="00521D51">
        <w:rPr>
          <w:lang w:val="en-GB"/>
        </w:rPr>
        <w:t>you should be able</w:t>
      </w:r>
      <w:r w:rsidR="001F691A">
        <w:rPr>
          <w:lang w:val="en-GB"/>
        </w:rPr>
        <w:t xml:space="preserve"> to speak </w:t>
      </w:r>
      <w:r w:rsidR="00521D51">
        <w:rPr>
          <w:lang w:val="en-GB"/>
        </w:rPr>
        <w:t xml:space="preserve">your </w:t>
      </w:r>
      <w:r w:rsidR="001F691A">
        <w:rPr>
          <w:lang w:val="en-GB"/>
        </w:rPr>
        <w:t>mind freely</w:t>
      </w:r>
      <w:r w:rsidR="00521D51">
        <w:rPr>
          <w:lang w:val="en-GB"/>
        </w:rPr>
        <w:t xml:space="preserve"> without facing the accusations you have been charged with</w:t>
      </w:r>
      <w:r w:rsidR="001F691A">
        <w:rPr>
          <w:lang w:val="en-GB"/>
        </w:rPr>
        <w:t xml:space="preserve">. </w:t>
      </w:r>
      <w:r w:rsidR="00F2544F">
        <w:rPr>
          <w:lang w:val="en-GB"/>
        </w:rPr>
        <w:t xml:space="preserve"> </w:t>
      </w:r>
    </w:p>
    <w:p w:rsidR="00F2544F" w:rsidRDefault="00F2544F">
      <w:pPr>
        <w:rPr>
          <w:lang w:val="en-GB"/>
        </w:rPr>
      </w:pPr>
    </w:p>
    <w:p w:rsidR="00DE0B93" w:rsidRDefault="00D71267">
      <w:pPr>
        <w:rPr>
          <w:lang w:val="en-GB"/>
        </w:rPr>
      </w:pPr>
      <w:r>
        <w:rPr>
          <w:lang w:val="en-GB"/>
        </w:rPr>
        <w:t xml:space="preserve">Worldwide </w:t>
      </w:r>
      <w:r w:rsidR="001F691A">
        <w:rPr>
          <w:lang w:val="en-GB"/>
        </w:rPr>
        <w:t>there have</w:t>
      </w:r>
      <w:r>
        <w:rPr>
          <w:lang w:val="en-GB"/>
        </w:rPr>
        <w:t xml:space="preserve"> been</w:t>
      </w:r>
      <w:r w:rsidR="001F691A">
        <w:rPr>
          <w:lang w:val="en-GB"/>
        </w:rPr>
        <w:t xml:space="preserve"> many</w:t>
      </w:r>
      <w:r>
        <w:rPr>
          <w:lang w:val="en-GB"/>
        </w:rPr>
        <w:t xml:space="preserve"> solidarity actions to raise awareness about the gross human rights violations</w:t>
      </w:r>
      <w:r w:rsidR="001B3907">
        <w:rPr>
          <w:lang w:val="en-GB"/>
        </w:rPr>
        <w:t xml:space="preserve"> in Turkey</w:t>
      </w:r>
      <w:r w:rsidR="00521D51">
        <w:rPr>
          <w:lang w:val="en-GB"/>
        </w:rPr>
        <w:t>,</w:t>
      </w:r>
      <w:r>
        <w:rPr>
          <w:lang w:val="en-GB"/>
        </w:rPr>
        <w:t xml:space="preserve"> of which your imprisonment is just one example.</w:t>
      </w:r>
      <w:r w:rsidR="001F691A">
        <w:rPr>
          <w:lang w:val="en-GB"/>
        </w:rPr>
        <w:t xml:space="preserve"> In the Netherlands, in April, there has been a political statement next to the </w:t>
      </w:r>
      <w:r w:rsidR="00521D51">
        <w:rPr>
          <w:lang w:val="en-GB"/>
        </w:rPr>
        <w:t>P</w:t>
      </w:r>
      <w:r w:rsidR="001F691A">
        <w:rPr>
          <w:lang w:val="en-GB"/>
        </w:rPr>
        <w:t xml:space="preserve">arliament building </w:t>
      </w:r>
      <w:r w:rsidR="00DE0B93">
        <w:rPr>
          <w:lang w:val="en-GB"/>
        </w:rPr>
        <w:t xml:space="preserve">demanding the release from prison for jailed Members of Parliament in </w:t>
      </w:r>
      <w:r w:rsidR="001B3907">
        <w:rPr>
          <w:lang w:val="en-GB"/>
        </w:rPr>
        <w:t>your country</w:t>
      </w:r>
      <w:r w:rsidR="00DE0B93">
        <w:rPr>
          <w:lang w:val="en-GB"/>
        </w:rPr>
        <w:t xml:space="preserve">. The month before </w:t>
      </w:r>
      <w:r w:rsidR="0022077F">
        <w:rPr>
          <w:lang w:val="en-GB"/>
        </w:rPr>
        <w:t>P</w:t>
      </w:r>
      <w:r w:rsidR="00DE0B93">
        <w:rPr>
          <w:lang w:val="en-GB"/>
        </w:rPr>
        <w:t xml:space="preserve">arliament adopted, with a great majority, </w:t>
      </w:r>
      <w:r w:rsidR="001B3907">
        <w:rPr>
          <w:lang w:val="en-GB"/>
        </w:rPr>
        <w:t xml:space="preserve">a resolution </w:t>
      </w:r>
      <w:r w:rsidR="00875DA1">
        <w:rPr>
          <w:lang w:val="en-GB"/>
        </w:rPr>
        <w:t>calling for</w:t>
      </w:r>
      <w:r w:rsidR="001B3907">
        <w:rPr>
          <w:lang w:val="en-GB"/>
        </w:rPr>
        <w:t xml:space="preserve"> the </w:t>
      </w:r>
      <w:r w:rsidR="00DE0B93">
        <w:rPr>
          <w:lang w:val="en-GB"/>
        </w:rPr>
        <w:t xml:space="preserve">release from prison </w:t>
      </w:r>
      <w:r w:rsidR="00F84BF7">
        <w:rPr>
          <w:lang w:val="en-GB"/>
        </w:rPr>
        <w:t>for y</w:t>
      </w:r>
      <w:r w:rsidR="00DE0B93">
        <w:rPr>
          <w:lang w:val="en-GB"/>
        </w:rPr>
        <w:t>ou and your colleagues.</w:t>
      </w:r>
      <w:r w:rsidR="001B3907">
        <w:rPr>
          <w:lang w:val="en-GB"/>
        </w:rPr>
        <w:t xml:space="preserve"> </w:t>
      </w:r>
    </w:p>
    <w:p w:rsidR="00DE0B93" w:rsidRDefault="00DE0B93">
      <w:pPr>
        <w:rPr>
          <w:lang w:val="en-GB"/>
        </w:rPr>
      </w:pPr>
    </w:p>
    <w:p w:rsidR="001B3907" w:rsidRDefault="00F84BF7">
      <w:pPr>
        <w:rPr>
          <w:lang w:val="en-GB"/>
        </w:rPr>
      </w:pPr>
      <w:r>
        <w:rPr>
          <w:lang w:val="en-GB"/>
        </w:rPr>
        <w:t>With this letter, we express our solidarity with you and other imprisoned Members of Parliament</w:t>
      </w:r>
      <w:r w:rsidR="00521D51">
        <w:rPr>
          <w:lang w:val="en-GB"/>
        </w:rPr>
        <w:t>. We</w:t>
      </w:r>
      <w:r w:rsidR="007D3637">
        <w:rPr>
          <w:lang w:val="en-GB"/>
        </w:rPr>
        <w:t xml:space="preserve"> </w:t>
      </w:r>
      <w:r>
        <w:rPr>
          <w:lang w:val="en-GB"/>
        </w:rPr>
        <w:t xml:space="preserve">hope </w:t>
      </w:r>
      <w:r w:rsidR="00521D51">
        <w:rPr>
          <w:lang w:val="en-GB"/>
        </w:rPr>
        <w:t xml:space="preserve">justice will </w:t>
      </w:r>
      <w:r w:rsidR="001B3907">
        <w:rPr>
          <w:lang w:val="en-GB"/>
        </w:rPr>
        <w:t>soon</w:t>
      </w:r>
      <w:r w:rsidR="00F75A5D">
        <w:rPr>
          <w:lang w:val="en-GB"/>
        </w:rPr>
        <w:t xml:space="preserve"> be done and</w:t>
      </w:r>
      <w:r w:rsidR="001B3907">
        <w:rPr>
          <w:lang w:val="en-GB"/>
        </w:rPr>
        <w:t xml:space="preserve"> </w:t>
      </w:r>
      <w:r w:rsidR="00F75A5D">
        <w:rPr>
          <w:lang w:val="en-GB"/>
        </w:rPr>
        <w:t xml:space="preserve">you will </w:t>
      </w:r>
      <w:r w:rsidR="001B3907">
        <w:rPr>
          <w:lang w:val="en-GB"/>
        </w:rPr>
        <w:t xml:space="preserve">be released from prison. </w:t>
      </w:r>
    </w:p>
    <w:p w:rsidR="001B3907" w:rsidRDefault="001B3907">
      <w:pPr>
        <w:rPr>
          <w:lang w:val="en-GB"/>
        </w:rPr>
      </w:pPr>
    </w:p>
    <w:p w:rsidR="001B3907" w:rsidRDefault="001B3907">
      <w:pPr>
        <w:rPr>
          <w:lang w:val="en-GB"/>
        </w:rPr>
      </w:pPr>
      <w:r w:rsidRPr="001B3907">
        <w:rPr>
          <w:lang w:val="en-GB"/>
        </w:rPr>
        <w:t>Yours sincerely</w:t>
      </w:r>
      <w:r w:rsidR="001117B9">
        <w:rPr>
          <w:lang w:val="en-GB"/>
        </w:rPr>
        <w:t>,</w:t>
      </w:r>
    </w:p>
    <w:p w:rsidR="001117B9" w:rsidRDefault="001117B9">
      <w:pPr>
        <w:rPr>
          <w:lang w:val="en-GB"/>
        </w:rPr>
      </w:pPr>
    </w:p>
    <w:p w:rsidR="00474446" w:rsidRDefault="00474446">
      <w:pPr>
        <w:rPr>
          <w:lang w:val="en-GB"/>
        </w:rPr>
      </w:pPr>
    </w:p>
    <w:p w:rsidR="00474446" w:rsidRDefault="00474446">
      <w:pPr>
        <w:sectPr w:rsidR="00474446" w:rsidSect="00474446">
          <w:pgSz w:w="11906" w:h="16838"/>
          <w:pgMar w:top="1247" w:right="1247" w:bottom="1247" w:left="1247" w:header="709" w:footer="709" w:gutter="0"/>
          <w:cols w:space="708"/>
          <w:docGrid w:linePitch="360"/>
        </w:sectPr>
      </w:pPr>
    </w:p>
    <w:p w:rsidR="001B3907" w:rsidRPr="00474446" w:rsidRDefault="001117B9">
      <w:r w:rsidRPr="00474446">
        <w:lastRenderedPageBreak/>
        <w:t>Sadet Karabulut</w:t>
      </w:r>
    </w:p>
    <w:p w:rsidR="001117B9" w:rsidRPr="00474446" w:rsidRDefault="001117B9">
      <w:r w:rsidRPr="00474446">
        <w:t xml:space="preserve">MP </w:t>
      </w:r>
      <w:r w:rsidR="00652075" w:rsidRPr="00474446">
        <w:t>SP</w:t>
      </w:r>
    </w:p>
    <w:p w:rsidR="001B3907" w:rsidRDefault="001B3907"/>
    <w:p w:rsidR="00474446" w:rsidRPr="00474446" w:rsidRDefault="00474446"/>
    <w:p w:rsidR="00652075" w:rsidRPr="00474446" w:rsidRDefault="00652075">
      <w:r w:rsidRPr="00474446">
        <w:t>Han ten Broeke</w:t>
      </w:r>
    </w:p>
    <w:p w:rsidR="00652075" w:rsidRPr="00474446" w:rsidRDefault="00652075">
      <w:r w:rsidRPr="00474446">
        <w:t>MP VVD</w:t>
      </w:r>
    </w:p>
    <w:p w:rsidR="00652075" w:rsidRDefault="00652075"/>
    <w:p w:rsidR="00474446" w:rsidRPr="00474446" w:rsidRDefault="00474446"/>
    <w:p w:rsidR="00B20BC5" w:rsidRPr="00652075" w:rsidRDefault="00B20BC5" w:rsidP="00B20BC5">
      <w:r w:rsidRPr="00652075">
        <w:t>Raymond de Roon</w:t>
      </w:r>
    </w:p>
    <w:p w:rsidR="00B20BC5" w:rsidRDefault="00B20BC5" w:rsidP="00B20BC5">
      <w:r>
        <w:t>MP PV</w:t>
      </w:r>
      <w:r w:rsidRPr="00652075">
        <w:t>V</w:t>
      </w:r>
    </w:p>
    <w:p w:rsidR="00B20BC5" w:rsidRDefault="00B20BC5"/>
    <w:p w:rsidR="00B20BC5" w:rsidRDefault="00B20BC5"/>
    <w:p w:rsidR="00B20BC5" w:rsidRPr="00B20BC5" w:rsidRDefault="00B20BC5" w:rsidP="00B20BC5">
      <w:r w:rsidRPr="00B20BC5">
        <w:t>Raymond Knops</w:t>
      </w:r>
    </w:p>
    <w:p w:rsidR="00B20BC5" w:rsidRPr="00B20BC5" w:rsidRDefault="00B20BC5" w:rsidP="00B20BC5">
      <w:r w:rsidRPr="00B20BC5">
        <w:t>MP CDA</w:t>
      </w:r>
    </w:p>
    <w:p w:rsidR="00B20BC5" w:rsidRDefault="00B20BC5"/>
    <w:p w:rsidR="00B20BC5" w:rsidRDefault="00B20BC5"/>
    <w:p w:rsidR="00652075" w:rsidRPr="00B20BC5" w:rsidRDefault="00652075">
      <w:r w:rsidRPr="00B20BC5">
        <w:t>Sjoerd Sjoerdsma</w:t>
      </w:r>
    </w:p>
    <w:p w:rsidR="00652075" w:rsidRPr="00B20BC5" w:rsidRDefault="00652075">
      <w:r w:rsidRPr="00B20BC5">
        <w:t>MP D66</w:t>
      </w:r>
    </w:p>
    <w:p w:rsidR="00B20BC5" w:rsidRDefault="00B20BC5" w:rsidP="00B20BC5">
      <w:r>
        <w:lastRenderedPageBreak/>
        <w:t>Bram van Ojik</w:t>
      </w:r>
    </w:p>
    <w:p w:rsidR="00B20BC5" w:rsidRDefault="00B20BC5" w:rsidP="00B20BC5">
      <w:r>
        <w:t>MP GroenLinks</w:t>
      </w:r>
    </w:p>
    <w:p w:rsidR="00B20BC5" w:rsidRDefault="00B20BC5" w:rsidP="00B20BC5"/>
    <w:p w:rsidR="00474446" w:rsidRDefault="00474446">
      <w:pPr>
        <w:rPr>
          <w:lang w:val="en-GB"/>
        </w:rPr>
      </w:pPr>
    </w:p>
    <w:p w:rsidR="00652075" w:rsidRDefault="00652075">
      <w:r w:rsidRPr="00652075">
        <w:t>Kirsten van den Hul</w:t>
      </w:r>
    </w:p>
    <w:p w:rsidR="00652075" w:rsidRDefault="00652075">
      <w:r>
        <w:t>MP PvdA</w:t>
      </w:r>
    </w:p>
    <w:p w:rsidR="00652075" w:rsidRDefault="00652075"/>
    <w:p w:rsidR="00B20BC5" w:rsidRDefault="00B20BC5"/>
    <w:p w:rsidR="00B20BC5" w:rsidRDefault="00B20BC5" w:rsidP="00B20BC5">
      <w:r>
        <w:t>Joël Voordewind</w:t>
      </w:r>
    </w:p>
    <w:p w:rsidR="00474446" w:rsidRDefault="00B20BC5">
      <w:r>
        <w:t>MP ChristenUnie</w:t>
      </w:r>
    </w:p>
    <w:p w:rsidR="00474446" w:rsidRDefault="00474446"/>
    <w:p w:rsidR="00B20BC5" w:rsidRDefault="00B20BC5"/>
    <w:p w:rsidR="00652075" w:rsidRDefault="00652075">
      <w:r>
        <w:t>Marianne Thieme</w:t>
      </w:r>
    </w:p>
    <w:p w:rsidR="00652075" w:rsidRDefault="00652075">
      <w:r>
        <w:t>MP PvdD</w:t>
      </w:r>
    </w:p>
    <w:p w:rsidR="00652075" w:rsidRDefault="00652075"/>
    <w:p w:rsidR="00B20BC5" w:rsidRDefault="00B20BC5"/>
    <w:p w:rsidR="00652075" w:rsidRDefault="00652075">
      <w:r w:rsidRPr="00652075">
        <w:t>Kees van der Staaij</w:t>
      </w:r>
    </w:p>
    <w:p w:rsidR="00474446" w:rsidRDefault="00474446">
      <w:pPr>
        <w:sectPr w:rsidR="00474446" w:rsidSect="00474446">
          <w:type w:val="continuous"/>
          <w:pgSz w:w="11906" w:h="16838"/>
          <w:pgMar w:top="1247" w:right="1247" w:bottom="1247" w:left="1247" w:header="709" w:footer="709" w:gutter="0"/>
          <w:cols w:num="2" w:space="708"/>
          <w:docGrid w:linePitch="360"/>
        </w:sectPr>
      </w:pPr>
      <w:r>
        <w:t>MP SGP</w:t>
      </w:r>
    </w:p>
    <w:p w:rsidR="00DE0B93" w:rsidRPr="00652075" w:rsidRDefault="00DE0B93"/>
    <w:sectPr w:rsidR="00DE0B93" w:rsidRPr="00652075" w:rsidSect="00474446">
      <w:type w:val="continuous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67"/>
    <w:rsid w:val="001117B9"/>
    <w:rsid w:val="001B3907"/>
    <w:rsid w:val="001F691A"/>
    <w:rsid w:val="0022077F"/>
    <w:rsid w:val="00474446"/>
    <w:rsid w:val="00521D51"/>
    <w:rsid w:val="00573E49"/>
    <w:rsid w:val="00652075"/>
    <w:rsid w:val="007D3637"/>
    <w:rsid w:val="008309E0"/>
    <w:rsid w:val="00875DA1"/>
    <w:rsid w:val="00B20BC5"/>
    <w:rsid w:val="00D370D1"/>
    <w:rsid w:val="00D71267"/>
    <w:rsid w:val="00DE0B93"/>
    <w:rsid w:val="00F2544F"/>
    <w:rsid w:val="00F75A5D"/>
    <w:rsid w:val="00F8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E779-EFD2-48D4-850B-4A6B2C51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E7F60E96</Template>
  <TotalTime>0</TotalTime>
  <Pages>1</Pages>
  <Words>249</Words>
  <Characters>1256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 van J.</dc:creator>
  <cp:lastModifiedBy>Sadet Karabulut</cp:lastModifiedBy>
  <cp:revision>2</cp:revision>
  <dcterms:created xsi:type="dcterms:W3CDTF">2017-09-14T13:33:00Z</dcterms:created>
  <dcterms:modified xsi:type="dcterms:W3CDTF">2017-09-14T13:33:00Z</dcterms:modified>
</cp:coreProperties>
</file>